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b/>
          <w:sz w:val="24"/>
        </w:rPr>
        <w:t>Struk Token Listrik</w:t>
      </w:r>
    </w:p>
    <w:p>
      <w:r>
        <w:rPr>
          <w:b/>
        </w:rPr>
        <w:t xml:space="preserve">Nama Toko/Perusahaan: </w:t>
      </w:r>
      <w:r>
        <w:t>[Nama Toko/Perusahaan]</w:t>
      </w:r>
      <w:r>
        <w:rPr>
          <w:b/>
        </w:rPr>
        <w:br/>
        <w:t xml:space="preserve">Alamat: </w:t>
      </w:r>
      <w:r>
        <w:t>[Alamat Toko/Perusahaan]</w:t>
      </w:r>
    </w:p>
    <w:p>
      <w:r>
        <w:br/>
      </w:r>
    </w:p>
    <w:p>
      <w:r>
        <w:rPr>
          <w:b/>
        </w:rPr>
        <w:t xml:space="preserve">Tanggal Pembelian: </w:t>
      </w:r>
      <w:r>
        <w:t>[Tanggal Pembelian]</w:t>
      </w:r>
    </w:p>
    <w:p>
      <w:r>
        <w:br/>
      </w:r>
    </w:p>
    <w:p>
      <w:r>
        <w:rPr>
          <w:b/>
        </w:rPr>
        <w:t xml:space="preserve">Nama Pembeli: </w:t>
      </w:r>
      <w:r>
        <w:t>[Nama Pembeli]</w:t>
      </w:r>
      <w:r>
        <w:rPr>
          <w:b/>
        </w:rPr>
        <w:br/>
        <w:t xml:space="preserve">Alamat Pembeli: </w:t>
      </w:r>
      <w:r>
        <w:t>[Alamat Pembeli]</w:t>
      </w:r>
    </w:p>
    <w:p>
      <w:r>
        <w:br/>
      </w:r>
    </w:p>
    <w:p>
      <w:r>
        <w:rPr>
          <w:b/>
        </w:rPr>
        <w:t xml:space="preserve">ID Pelanggan PLN: </w:t>
      </w:r>
      <w:r>
        <w:t>[ID Pelanggan]</w:t>
      </w:r>
      <w:r>
        <w:rPr>
          <w:b/>
        </w:rPr>
        <w:br/>
        <w:t xml:space="preserve">Nomor Token: </w:t>
      </w:r>
      <w:r>
        <w:t>[Nomor Token]</w:t>
      </w:r>
    </w:p>
    <w:p>
      <w:r>
        <w:br/>
      </w:r>
    </w:p>
    <w:p>
      <w:r>
        <w:rPr>
          <w:b/>
        </w:rPr>
        <w:t xml:space="preserve">Jumlah Pembelian: </w:t>
      </w:r>
      <w:r>
        <w:t>[Jumlah kWh] kWh</w:t>
      </w:r>
      <w:r>
        <w:rPr>
          <w:b/>
        </w:rPr>
        <w:br/>
        <w:t xml:space="preserve">Harga: </w:t>
      </w:r>
      <w:r>
        <w:t>Rp [Harga Total]</w:t>
      </w:r>
    </w:p>
    <w:p>
      <w:r>
        <w:br/>
      </w:r>
    </w:p>
    <w:p>
      <w:r>
        <w:rPr>
          <w:b/>
        </w:rPr>
        <w:t xml:space="preserve">Metode Pembayaran: </w:t>
      </w:r>
      <w:r>
        <w:t>[Metode Pembayaran]</w:t>
      </w:r>
    </w:p>
    <w:sectPr w:rsidR="00FC693F" w:rsidRPr="0006063C" w:rsidSect="00034616">
      <w:pgSz w:w="4535" w:h="5669"/>
      <w:pgMar w:top="283" w:right="283" w:bottom="283" w:left="28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